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/>
  <w:body>
    <w:p w:rsidR="005B1969" w:rsidRPr="0097289B" w:rsidRDefault="005B1969" w:rsidP="005F5CBB">
      <w:pPr>
        <w:jc w:val="center"/>
        <w:rPr>
          <w:rFonts w:ascii="Bradley Hand ITC" w:hAnsi="Bradley Hand ITC" w:cs="Bradley Hand ITC"/>
          <w:b/>
          <w:bCs/>
          <w:color w:val="7030A0"/>
          <w:sz w:val="80"/>
          <w:szCs w:val="80"/>
        </w:rPr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31.1pt;margin-top:57.2pt;width:269.25pt;height:261.95pt;z-index:251653632" fillcolor="#99f" strokecolor="#8064a2" strokeweight="5pt">
            <v:fill r:id="rId6" o:title="" color2="#ebebff" type="tile"/>
            <v:shadow color="#868686"/>
            <v:textbox style="mso-next-textbox:#_x0000_s1026">
              <w:txbxContent>
                <w:p w:rsidR="005B1969" w:rsidRPr="003B26BF" w:rsidRDefault="005B1969" w:rsidP="003B26BF">
                  <w:pPr>
                    <w:spacing w:after="0"/>
                    <w:rPr>
                      <w:rFonts w:ascii="Bradley Hand ITC" w:hAnsi="Bradley Hand ITC" w:cs="Bradley Hand ITC"/>
                      <w:color w:val="9C4CA4"/>
                      <w:sz w:val="28"/>
                      <w:szCs w:val="28"/>
                    </w:rPr>
                  </w:pPr>
                  <w:r w:rsidRPr="003B26BF">
                    <w:rPr>
                      <w:rFonts w:ascii="Bradley Hand ITC" w:hAnsi="Bradley Hand ITC" w:cs="Bradley Hand ITC"/>
                      <w:color w:val="9C4CA4"/>
                      <w:sz w:val="28"/>
                      <w:szCs w:val="28"/>
                    </w:rPr>
                    <w:sym w:font="Wingdings" w:char="F0AF"/>
                  </w:r>
                  <w:r w:rsidRPr="003B26BF">
                    <w:rPr>
                      <w:rFonts w:ascii="Bradley Hand ITC" w:hAnsi="Bradley Hand ITC" w:cs="Bradley Hand ITC"/>
                      <w:color w:val="9C4CA4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3B26BF">
                    <w:rPr>
                      <w:rFonts w:ascii="Bradley Hand ITC" w:hAnsi="Bradley Hand ITC" w:cs="Bradley Hand ITC"/>
                      <w:color w:val="9C4CA4"/>
                      <w:sz w:val="28"/>
                      <w:szCs w:val="28"/>
                    </w:rPr>
                    <w:sym w:font="Wingdings" w:char="F0AF"/>
                  </w:r>
                </w:p>
                <w:p w:rsidR="005B1969" w:rsidRPr="00DA31F3" w:rsidRDefault="005B1969" w:rsidP="003B26BF">
                  <w:pPr>
                    <w:spacing w:after="0" w:line="240" w:lineRule="auto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 xml:space="preserve">Soy un chica, </w:t>
                  </w:r>
                  <w:r w:rsidRPr="00DA31F3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 xml:space="preserve">me llamo Olivia y mi apellido es Vu. </w:t>
                  </w:r>
                </w:p>
                <w:p w:rsidR="005B1969" w:rsidRPr="00DA31F3" w:rsidRDefault="005B1969" w:rsidP="003B26BF">
                  <w:pPr>
                    <w:spacing w:after="0" w:line="240" w:lineRule="auto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 w:rsidRPr="00DA31F3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 xml:space="preserve">Tengo 14 años y nací el 8 de Marzo de 1997. </w:t>
                  </w:r>
                </w:p>
                <w:p w:rsidR="005B1969" w:rsidRPr="00DA31F3" w:rsidRDefault="005B1969" w:rsidP="003B26BF">
                  <w:pPr>
                    <w:spacing w:after="0" w:line="240" w:lineRule="auto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 w:rsidRPr="00DA31F3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>Soy francesa.</w:t>
                  </w:r>
                </w:p>
                <w:p w:rsidR="005B1969" w:rsidRPr="00DA31F3" w:rsidRDefault="005B1969" w:rsidP="003B26BF">
                  <w:pPr>
                    <w:spacing w:after="0" w:line="240" w:lineRule="auto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>Vi</w:t>
                  </w:r>
                  <w:r w:rsidRPr="00DA31F3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>vo en Cormelles Le Royal.</w:t>
                  </w:r>
                </w:p>
                <w:p w:rsidR="005B1969" w:rsidRPr="00DA31F3" w:rsidRDefault="005B1969" w:rsidP="003B26BF">
                  <w:pPr>
                    <w:spacing w:after="0" w:line="240" w:lineRule="auto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 w:rsidRPr="00DA31F3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>Soy una alumna del colegio Guillaume de Normandie.</w:t>
                  </w:r>
                </w:p>
                <w:p w:rsidR="005B1969" w:rsidRPr="00DA31F3" w:rsidRDefault="005B1969" w:rsidP="003B26BF">
                  <w:pPr>
                    <w:spacing w:after="0" w:line="240" w:lineRule="auto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 w:rsidRPr="00DA31F3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>Voy al colegio andando o si no en coche cuando llueve.</w:t>
                  </w:r>
                </w:p>
                <w:p w:rsidR="005B1969" w:rsidRPr="00DA31F3" w:rsidRDefault="005B1969" w:rsidP="003B26BF">
                  <w:pPr>
                    <w:spacing w:after="0" w:line="240" w:lineRule="auto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 w:rsidRPr="00DA31F3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>Tengo 2 hermanos y hermanas.</w:t>
                  </w:r>
                </w:p>
                <w:p w:rsidR="005B1969" w:rsidRPr="00303846" w:rsidRDefault="005B1969" w:rsidP="003B26BF">
                  <w:pPr>
                    <w:spacing w:after="0"/>
                    <w:rPr>
                      <w:rFonts w:ascii="Lucida Calligraphy" w:hAnsi="Lucida Calligraphy" w:cs="Lucida Calligraphy"/>
                      <w:sz w:val="20"/>
                      <w:szCs w:val="20"/>
                    </w:rPr>
                  </w:pPr>
                </w:p>
                <w:p w:rsidR="005B1969" w:rsidRDefault="005B1969" w:rsidP="003B26BF">
                  <w:pPr>
                    <w:spacing w:after="0"/>
                  </w:pPr>
                </w:p>
              </w:txbxContent>
            </v:textbox>
          </v:shape>
        </w:pict>
      </w:r>
      <w:r w:rsidRPr="0097289B">
        <w:rPr>
          <w:rFonts w:ascii="Bradley Hand ITC" w:hAnsi="Bradley Hand ITC" w:cs="Bradley Hand ITC"/>
          <w:b/>
          <w:bCs/>
          <w:color w:val="7030A0"/>
          <w:sz w:val="80"/>
          <w:szCs w:val="80"/>
        </w:rPr>
        <w:t>Mi descripcíon</w:t>
      </w:r>
    </w:p>
    <w:p w:rsidR="005B1969" w:rsidRDefault="005B1969" w:rsidP="003B26BF">
      <w:pPr>
        <w:jc w:val="center"/>
        <w:rPr>
          <w:rFonts w:ascii="Bradley Hand ITC" w:hAnsi="Bradley Hand ITC" w:cs="Bradley Hand ITC"/>
          <w:b/>
          <w:bCs/>
          <w:color w:val="7030A0"/>
          <w:sz w:val="52"/>
          <w:szCs w:val="52"/>
        </w:rPr>
        <w:sectPr w:rsidR="005B1969" w:rsidSect="005E1579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  <w:docGrid w:linePitch="360"/>
        </w:sectPr>
      </w:pPr>
    </w:p>
    <w:p w:rsidR="005B1969" w:rsidRPr="00FE00F7" w:rsidRDefault="005B1969" w:rsidP="003B26BF">
      <w:pPr>
        <w:jc w:val="center"/>
        <w:rPr>
          <w:rFonts w:ascii="Bradley Hand ITC" w:hAnsi="Bradley Hand ITC" w:cs="Bradley Hand ITC"/>
          <w:b/>
          <w:bCs/>
          <w:color w:val="7030A0"/>
          <w:sz w:val="52"/>
          <w:szCs w:val="52"/>
        </w:rPr>
      </w:pPr>
    </w:p>
    <w:p w:rsidR="005B1969" w:rsidRDefault="005B1969" w:rsidP="003B26BF">
      <w:pPr>
        <w:jc w:val="center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jc w:val="center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jc w:val="center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jc w:val="center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jc w:val="center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jc w:val="center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rPr>
          <w:rFonts w:ascii="Bradley Hand ITC" w:hAnsi="Bradley Hand ITC" w:cs="Bradley Hand ITC"/>
          <w:b/>
          <w:bCs/>
        </w:rPr>
      </w:pP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7.9pt;margin-top:24.35pt;width:226.5pt;height:223.5pt;z-index:251658752" fillcolor="#dab7e3" strokecolor="#b2a1c7" strokeweight="1pt">
            <v:fill color2="fill lighten(51)" focusposition=".5,.5" focussize="" method="linear sigma" focus="100%" type="gradientRadial"/>
            <v:shadow on="t" type="perspective" color="#3f3151" opacity=".5" offset="1pt" offset2="-3pt"/>
            <v:textbox style="mso-next-textbox:#_x0000_s1027">
              <w:txbxContent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8"/>
                      <w:szCs w:val="28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8"/>
                      <w:szCs w:val="28"/>
                      <w:lang w:val="en-US"/>
                    </w:rPr>
                    <w:sym w:font="Wingdings" w:char="F099"/>
                  </w:r>
                  <w:r w:rsidRPr="009B73C6">
                    <w:rPr>
                      <w:rFonts w:ascii="Cambria" w:hAnsi="Cambria" w:cs="Cambria"/>
                      <w:color w:val="9C4CA4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Pr="009B73C6">
                    <w:rPr>
                      <w:rFonts w:ascii="Cambria" w:hAnsi="Cambria" w:cs="Cambria"/>
                      <w:color w:val="9C4CA4"/>
                      <w:sz w:val="28"/>
                      <w:szCs w:val="28"/>
                    </w:rPr>
                    <w:sym w:font="Wingdings" w:char="F098"/>
                  </w:r>
                </w:p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>Soy paciente y también responsable pero gasto</w:t>
                  </w:r>
                  <w:r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 xml:space="preserve"> un poco</w:t>
                  </w: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>.</w:t>
                  </w:r>
                </w:p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  <w:t>Soy alta y fuerte.</w:t>
                  </w:r>
                  <w:r w:rsidRPr="009B73C6">
                    <w:rPr>
                      <w:rFonts w:ascii="Cambria" w:hAnsi="Cambria" w:cs="Cambria"/>
                      <w:noProof/>
                      <w:color w:val="9C4CA4"/>
                      <w:sz w:val="26"/>
                      <w:szCs w:val="26"/>
                      <w:lang w:val="en-US" w:eastAsia="fr-FR"/>
                    </w:rPr>
                    <w:t xml:space="preserve"> </w:t>
                  </w:r>
                </w:p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  <w:t>Tengo el pelo largo y liso.</w:t>
                  </w:r>
                </w:p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  <w:t>Tengo el pelo negro.</w:t>
                  </w:r>
                </w:p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 xml:space="preserve">Tengo también los ojos oscuros </w:t>
                  </w:r>
                </w:p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>y no llevo gafas.</w:t>
                  </w:r>
                </w:p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</w:rPr>
                    <w:t xml:space="preserve">Llevo pendientes y también </w:t>
                  </w:r>
                </w:p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  <w:t>un collar.</w:t>
                  </w:r>
                </w:p>
                <w:p w:rsidR="005B1969" w:rsidRPr="009B73C6" w:rsidRDefault="005B1969" w:rsidP="003B26BF">
                  <w:pPr>
                    <w:spacing w:after="0"/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</w:pPr>
                  <w:r w:rsidRPr="009B73C6">
                    <w:rPr>
                      <w:rFonts w:ascii="Cambria" w:hAnsi="Cambria" w:cs="Cambria"/>
                      <w:color w:val="9C4CA4"/>
                      <w:sz w:val="26"/>
                      <w:szCs w:val="26"/>
                      <w:lang w:val="en-US"/>
                    </w:rPr>
                    <w:t>No llevo piercing</w:t>
                  </w:r>
                </w:p>
                <w:p w:rsidR="005B1969" w:rsidRDefault="005B1969" w:rsidP="003B26BF"/>
              </w:txbxContent>
            </v:textbox>
          </v:shape>
        </w:pict>
      </w: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-10.1pt;margin-top:.05pt;width:36.75pt;height:42.1pt;z-index:251659776" strokecolor="#8064a2" strokeweight="5pt">
            <v:stroke linestyle="thickThin"/>
            <v:shadow color="#868686"/>
          </v:shape>
        </w:pict>
      </w: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  <w:r>
        <w:rPr>
          <w:noProof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-33.35pt;margin-top:16.55pt;width:267.75pt;height:193.5pt;z-index:251660800" fillcolor="#fcc" strokecolor="#f2f2f2" strokeweight="2.25pt">
            <v:fill r:id="rId9" o:title="" type="tile"/>
            <v:stroke dashstyle="1 1" endcap="round"/>
            <v:shadow on="t" type="perspective" color="#3f3151" opacity=".5" offset="1pt" offset2="-1pt"/>
            <v:textbox style="mso-next-textbox:#_x0000_s1029">
              <w:txbxContent>
                <w:p w:rsidR="005B1969" w:rsidRPr="009B73C6" w:rsidRDefault="005B1969" w:rsidP="00B0082E">
                  <w:pPr>
                    <w:spacing w:after="0"/>
                    <w:rPr>
                      <w:rFonts w:ascii="Cambria" w:hAnsi="Cambria" w:cs="Cambria"/>
                      <w:color w:val="CC00CC"/>
                      <w:sz w:val="20"/>
                      <w:szCs w:val="20"/>
                      <w:lang w:val="en-US"/>
                    </w:rPr>
                  </w:pPr>
                  <w:r w:rsidRPr="009B73C6">
                    <w:rPr>
                      <w:rFonts w:ascii="Cambria" w:hAnsi="Cambria" w:cs="Cambria"/>
                      <w:color w:val="CC00CC"/>
                      <w:sz w:val="20"/>
                      <w:szCs w:val="20"/>
                      <w:lang w:val="en-US"/>
                    </w:rPr>
                    <w:t>Mi color preferido es violeta.</w:t>
                  </w:r>
                </w:p>
                <w:p w:rsidR="005B1969" w:rsidRPr="009B73C6" w:rsidRDefault="005B1969" w:rsidP="00B0082E">
                  <w:pPr>
                    <w:spacing w:after="0"/>
                    <w:rPr>
                      <w:rFonts w:ascii="Cambria" w:hAnsi="Cambria" w:cs="Cambria"/>
                      <w:color w:val="CC00CC"/>
                      <w:sz w:val="20"/>
                      <w:szCs w:val="20"/>
                      <w:lang w:val="en-US"/>
                    </w:rPr>
                  </w:pPr>
                  <w:r w:rsidRPr="009B73C6">
                    <w:rPr>
                      <w:rFonts w:ascii="Cambria" w:hAnsi="Cambria" w:cs="Cambria"/>
                      <w:color w:val="CC00CC"/>
                      <w:sz w:val="20"/>
                      <w:szCs w:val="20"/>
                      <w:lang w:val="en-US"/>
                    </w:rPr>
                    <w:t>Mi animal preferido es el gatito.</w:t>
                  </w:r>
                </w:p>
                <w:p w:rsidR="005B1969" w:rsidRPr="009B73C6" w:rsidRDefault="005B1969" w:rsidP="00B0082E">
                  <w:pPr>
                    <w:spacing w:after="0"/>
                    <w:rPr>
                      <w:rFonts w:ascii="Cambria" w:hAnsi="Cambria" w:cs="Cambria"/>
                      <w:color w:val="CC00CC"/>
                      <w:sz w:val="20"/>
                      <w:szCs w:val="20"/>
                      <w:lang w:val="en-US"/>
                    </w:rPr>
                  </w:pPr>
                  <w:r w:rsidRPr="009B73C6">
                    <w:rPr>
                      <w:rFonts w:ascii="Cambria" w:hAnsi="Cambria" w:cs="Cambria"/>
                      <w:color w:val="CC00CC"/>
                      <w:sz w:val="20"/>
                      <w:szCs w:val="20"/>
                      <w:lang w:val="en-US"/>
                    </w:rPr>
                    <w:t>Mi disco preferido es el kpop y el jpop.</w:t>
                  </w:r>
                </w:p>
                <w:p w:rsidR="005B1969" w:rsidRPr="009B73C6" w:rsidRDefault="005B1969" w:rsidP="00B0082E">
                  <w:pPr>
                    <w:spacing w:after="0"/>
                    <w:rPr>
                      <w:rFonts w:ascii="Cambria" w:hAnsi="Cambria" w:cs="Cambria"/>
                      <w:color w:val="CC00CC"/>
                      <w:sz w:val="20"/>
                      <w:szCs w:val="20"/>
                      <w:lang w:val="en-US"/>
                    </w:rPr>
                  </w:pPr>
                  <w:r w:rsidRPr="009B73C6">
                    <w:rPr>
                      <w:rFonts w:ascii="Cambria" w:hAnsi="Cambria" w:cs="Cambria"/>
                      <w:color w:val="CC00CC"/>
                      <w:sz w:val="20"/>
                      <w:szCs w:val="20"/>
                      <w:lang w:val="en-US"/>
                    </w:rPr>
                    <w:t>Mi deporte preferido es el badminton.</w:t>
                  </w:r>
                </w:p>
                <w:p w:rsidR="005B1969" w:rsidRPr="00DA31F3" w:rsidRDefault="005B1969" w:rsidP="00B0082E">
                  <w:pPr>
                    <w:spacing w:after="0"/>
                    <w:rPr>
                      <w:rFonts w:ascii="Bradley Hand ITC" w:hAnsi="Bradley Hand ITC" w:cs="Bradley Hand ITC"/>
                      <w:b/>
                      <w:bCs/>
                      <w:color w:val="FF00FF"/>
                      <w:sz w:val="26"/>
                      <w:szCs w:val="26"/>
                      <w:lang w:val="en-US"/>
                    </w:rPr>
                  </w:pPr>
                </w:p>
                <w:p w:rsidR="005B1969" w:rsidRPr="00DA31F3" w:rsidRDefault="005B1969" w:rsidP="00B0082E">
                  <w:pPr>
                    <w:spacing w:after="0"/>
                    <w:rPr>
                      <w:rFonts w:ascii="Bradley Hand ITC" w:hAnsi="Bradley Hand ITC" w:cs="Bradley Hand ITC"/>
                      <w:b/>
                      <w:bCs/>
                      <w:color w:val="FF00FF"/>
                      <w:lang w:val="en-US"/>
                    </w:rPr>
                  </w:pPr>
                  <w:r w:rsidRPr="00DA31F3">
                    <w:rPr>
                      <w:rFonts w:ascii="Bradley Hand ITC" w:hAnsi="Bradley Hand ITC" w:cs="Bradley Hand ITC"/>
                      <w:b/>
                      <w:bCs/>
                      <w:color w:val="FF00FF"/>
                      <w:lang w:val="en-US"/>
                    </w:rPr>
                    <w:t xml:space="preserve"> </w:t>
                  </w:r>
                </w:p>
                <w:p w:rsidR="005B1969" w:rsidRPr="00DA31F3" w:rsidRDefault="005B196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  <w:sz w:val="24"/>
          <w:szCs w:val="24"/>
        </w:rPr>
      </w:pPr>
    </w:p>
    <w:p w:rsidR="005B1969" w:rsidRPr="005F5CBB" w:rsidRDefault="005B1969" w:rsidP="003B26BF">
      <w:pPr>
        <w:spacing w:after="0"/>
        <w:rPr>
          <w:rFonts w:ascii="Lucida Calligraphy" w:hAnsi="Lucida Calligraphy" w:cs="Lucida Calligraphy"/>
          <w:color w:val="00B0F0"/>
          <w:sz w:val="20"/>
          <w:szCs w:val="20"/>
        </w:rPr>
      </w:pPr>
    </w:p>
    <w:p w:rsidR="005B1969" w:rsidRPr="005F5CBB" w:rsidRDefault="005B1969" w:rsidP="003B26BF">
      <w:pPr>
        <w:spacing w:after="0"/>
        <w:rPr>
          <w:rFonts w:ascii="Lucida Calligraphy" w:hAnsi="Lucida Calligraphy" w:cs="Lucida Calligraphy"/>
          <w:color w:val="00B0F0"/>
          <w:sz w:val="20"/>
          <w:szCs w:val="2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1" o:spid="_x0000_s1030" type="#_x0000_t75" style="position:absolute;margin-left:172.9pt;margin-top:9.05pt;width:52pt;height:39pt;z-index:-251659776;visibility:visible">
            <v:imagedata r:id="rId10" o:title=""/>
          </v:shape>
        </w:pict>
      </w:r>
      <w:r>
        <w:rPr>
          <w:noProof/>
          <w:lang w:eastAsia="fr-FR"/>
        </w:rPr>
        <w:pict>
          <v:shape id="Image 7" o:spid="_x0000_s1031" type="#_x0000_t75" style="position:absolute;margin-left:10.15pt;margin-top:8.7pt;width:180pt;height:257.25pt;z-index:-251661824;visibility:visible">
            <v:imagedata r:id="rId11" o:title=""/>
          </v:shape>
        </w:pict>
      </w:r>
    </w:p>
    <w:p w:rsidR="005B1969" w:rsidRPr="005F5CBB" w:rsidRDefault="005B1969" w:rsidP="003B26BF">
      <w:pPr>
        <w:spacing w:after="0"/>
        <w:rPr>
          <w:rFonts w:ascii="Lucida Calligraphy" w:hAnsi="Lucida Calligraphy" w:cs="Lucida Calligraphy"/>
          <w:color w:val="00B0F0"/>
          <w:sz w:val="20"/>
          <w:szCs w:val="20"/>
        </w:rPr>
      </w:pPr>
    </w:p>
    <w:p w:rsidR="005B1969" w:rsidRPr="005F5CBB" w:rsidRDefault="005B1969" w:rsidP="003B26BF">
      <w:pPr>
        <w:spacing w:after="0"/>
        <w:rPr>
          <w:rFonts w:ascii="Lucida Calligraphy" w:hAnsi="Lucida Calligraphy" w:cs="Lucida Calligraphy"/>
          <w:color w:val="00B0F0"/>
          <w:sz w:val="20"/>
          <w:szCs w:val="20"/>
        </w:rPr>
      </w:pPr>
    </w:p>
    <w:p w:rsidR="005B1969" w:rsidRPr="005F5CBB" w:rsidRDefault="005B1969" w:rsidP="003B26BF">
      <w:pPr>
        <w:spacing w:after="0"/>
        <w:rPr>
          <w:rFonts w:ascii="Lucida Calligraphy" w:hAnsi="Lucida Calligraphy" w:cs="Lucida Calligraphy"/>
          <w:color w:val="00B0F0"/>
          <w:sz w:val="20"/>
          <w:szCs w:val="20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sz w:val="20"/>
          <w:szCs w:val="20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sz w:val="20"/>
          <w:szCs w:val="20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sz w:val="20"/>
          <w:szCs w:val="20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sz w:val="20"/>
          <w:szCs w:val="20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sz w:val="20"/>
          <w:szCs w:val="20"/>
        </w:rPr>
      </w:pPr>
    </w:p>
    <w:p w:rsidR="005B1969" w:rsidRPr="005F5CBB" w:rsidRDefault="005B1969" w:rsidP="003B26BF">
      <w:pPr>
        <w:spacing w:after="0"/>
        <w:rPr>
          <w:rFonts w:ascii="Bradley Hand ITC" w:hAnsi="Bradley Hand ITC" w:cs="Bradley Hand ITC"/>
          <w:b/>
          <w:bCs/>
          <w:color w:val="9C4CA4"/>
        </w:rPr>
      </w:pPr>
      <w:r w:rsidRPr="005F5CBB">
        <w:rPr>
          <w:rFonts w:ascii="Bradley Hand ITC" w:hAnsi="Bradley Hand ITC" w:cs="Bradley Hand ITC"/>
          <w:b/>
          <w:bCs/>
          <w:sz w:val="20"/>
          <w:szCs w:val="20"/>
        </w:rPr>
        <w:t xml:space="preserve">        </w:t>
      </w:r>
    </w:p>
    <w:p w:rsidR="005B1969" w:rsidRDefault="005B1969" w:rsidP="005F5CBB">
      <w:pPr>
        <w:spacing w:after="0"/>
        <w:jc w:val="both"/>
        <w:rPr>
          <w:rFonts w:ascii="Cambria" w:hAnsi="Cambria" w:cs="Cambria"/>
          <w:color w:val="CC00CC"/>
        </w:rPr>
      </w:pPr>
      <w:r>
        <w:rPr>
          <w:noProof/>
          <w:lang w:eastAsia="fr-FR"/>
        </w:rPr>
        <w:pict>
          <v:shape id="Image 24" o:spid="_x0000_s1032" type="#_x0000_t75" style="position:absolute;left:0;text-align:left;margin-left:172.9pt;margin-top:11.95pt;width:44.45pt;height:60pt;z-index:-251658752;visibility:visible">
            <v:imagedata r:id="rId12" o:title=""/>
          </v:shape>
        </w:pict>
      </w:r>
      <w:r w:rsidRPr="005F5CBB">
        <w:rPr>
          <w:rFonts w:ascii="Cambria" w:hAnsi="Cambria" w:cs="Cambria"/>
          <w:color w:val="CC00CC"/>
        </w:rPr>
        <w:t xml:space="preserve">     </w:t>
      </w:r>
    </w:p>
    <w:p w:rsidR="005B1969" w:rsidRDefault="005B1969" w:rsidP="005F5CBB">
      <w:pPr>
        <w:spacing w:after="0"/>
        <w:jc w:val="both"/>
        <w:rPr>
          <w:rFonts w:ascii="Cambria" w:hAnsi="Cambria" w:cs="Cambria"/>
          <w:color w:val="CC00CC"/>
        </w:rPr>
      </w:pPr>
      <w:r>
        <w:rPr>
          <w:noProof/>
          <w:lang w:eastAsia="fr-FR"/>
        </w:rPr>
        <w:pict>
          <v:shape id="Image 27" o:spid="_x0000_s1033" type="#_x0000_t75" style="position:absolute;left:0;text-align:left;margin-left:10.15pt;margin-top:34.35pt;width:62.7pt;height:66.75pt;z-index:-251654656;visibility:visible">
            <v:imagedata r:id="rId13" o:title=""/>
          </v:shape>
        </w:pict>
      </w:r>
      <w:r w:rsidRPr="005F5CBB">
        <w:rPr>
          <w:rFonts w:ascii="Cambria" w:hAnsi="Cambria" w:cs="Cambria"/>
          <w:color w:val="CC00CC"/>
        </w:rPr>
        <w:t xml:space="preserve">   Me gusta mucho leer los manga porque me</w:t>
      </w:r>
      <w:r>
        <w:rPr>
          <w:rFonts w:ascii="Cambria" w:hAnsi="Cambria" w:cs="Cambria"/>
          <w:color w:val="CC00CC"/>
        </w:rPr>
        <w:t xml:space="preserve">       encantan los </w:t>
      </w:r>
      <w:r w:rsidRPr="005F5CBB">
        <w:rPr>
          <w:rFonts w:ascii="Cambria" w:hAnsi="Cambria" w:cs="Cambria"/>
          <w:color w:val="CC00CC"/>
        </w:rPr>
        <w:t>dibujos mientras que no soporto las novelas.</w:t>
      </w:r>
    </w:p>
    <w:p w:rsidR="005B1969" w:rsidRPr="005F5CBB" w:rsidRDefault="005B1969" w:rsidP="005F5CBB">
      <w:pPr>
        <w:spacing w:after="0"/>
        <w:jc w:val="both"/>
        <w:rPr>
          <w:rFonts w:ascii="Cambria" w:hAnsi="Cambria" w:cs="Cambria"/>
          <w:color w:val="CC00CC"/>
        </w:rPr>
      </w:pPr>
      <w:r>
        <w:rPr>
          <w:rFonts w:ascii="Cambria" w:hAnsi="Cambria" w:cs="Cambria"/>
          <w:color w:val="CC00CC"/>
        </w:rPr>
        <w:t>Me gusta mucho dibujar.</w:t>
      </w:r>
    </w:p>
    <w:p w:rsidR="005B1969" w:rsidRPr="005E1579" w:rsidRDefault="005B1969" w:rsidP="005E1579">
      <w:pPr>
        <w:spacing w:after="0"/>
        <w:jc w:val="both"/>
        <w:rPr>
          <w:rFonts w:ascii="Cambria" w:hAnsi="Cambria" w:cs="Cambria"/>
          <w:color w:val="CC00CC"/>
        </w:rPr>
      </w:pPr>
      <w:r w:rsidRPr="005F5CBB">
        <w:rPr>
          <w:rFonts w:ascii="Cambria" w:hAnsi="Cambria" w:cs="Cambria"/>
          <w:color w:val="CC00CC"/>
        </w:rPr>
        <w:t xml:space="preserve">Me chifla también escribir también pero  </w:t>
      </w:r>
      <w:r>
        <w:rPr>
          <w:rFonts w:ascii="Cambria" w:hAnsi="Cambria" w:cs="Cambria"/>
          <w:color w:val="CC00CC"/>
        </w:rPr>
        <w:t xml:space="preserve">cuando escribo demasiado, me duele  </w:t>
      </w:r>
      <w:r w:rsidRPr="005F5CBB">
        <w:rPr>
          <w:rFonts w:ascii="Cambria" w:hAnsi="Cambria" w:cs="Cambria"/>
          <w:color w:val="CC00CC"/>
        </w:rPr>
        <w:t>la mano.</w:t>
      </w:r>
    </w:p>
    <w:p w:rsidR="005B1969" w:rsidRPr="00DA669B" w:rsidRDefault="005B1969" w:rsidP="00DA669B">
      <w:pPr>
        <w:pBdr>
          <w:top w:val="single" w:sz="4" w:space="1" w:color="7030A0"/>
          <w:left w:val="single" w:sz="4" w:space="4" w:color="7030A0"/>
          <w:bottom w:val="single" w:sz="4" w:space="2" w:color="7030A0"/>
          <w:right w:val="single" w:sz="4" w:space="4" w:color="7030A0"/>
        </w:pBdr>
        <w:spacing w:after="0"/>
        <w:rPr>
          <w:rFonts w:ascii="Cambria" w:hAnsi="Cambria" w:cs="Cambria"/>
          <w:color w:val="CC3399"/>
        </w:rPr>
      </w:pPr>
      <w:r w:rsidRPr="00DA669B">
        <w:rPr>
          <w:rFonts w:ascii="Cambria" w:hAnsi="Cambria" w:cs="Cambria"/>
          <w:color w:val="CC3399"/>
        </w:rPr>
        <w:t xml:space="preserve">Me gusta mucho ver la tele porque es divertido y </w:t>
      </w:r>
      <w:r>
        <w:rPr>
          <w:rFonts w:ascii="Cambria" w:hAnsi="Cambria" w:cs="Cambria"/>
          <w:color w:val="CC3399"/>
        </w:rPr>
        <w:t>tranquilo mientras que odio</w:t>
      </w:r>
      <w:r w:rsidRPr="00DA669B">
        <w:rPr>
          <w:rFonts w:ascii="Cambria" w:hAnsi="Cambria" w:cs="Cambria"/>
          <w:color w:val="CC3399"/>
        </w:rPr>
        <w:t xml:space="preserve"> la natación porque es aburrido pero me gusta un poco cuando voy con mi familia.</w:t>
      </w: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  <w:color w:val="7030A0"/>
          <w:sz w:val="26"/>
          <w:szCs w:val="26"/>
        </w:rPr>
      </w:pPr>
      <w:r>
        <w:rPr>
          <w:noProof/>
          <w:lang w:eastAsia="fr-FR"/>
        </w:rPr>
        <w:pict>
          <v:shape id="Image 4" o:spid="_x0000_s1034" type="#_x0000_t75" style="position:absolute;margin-left:-.35pt;margin-top:8.75pt;width:242.9pt;height:228.6pt;z-index:-251660800;visibility:visible">
            <v:imagedata r:id="rId14" o:title="" gain="71235f" blacklevel="9175f"/>
          </v:shape>
        </w:pict>
      </w:r>
    </w:p>
    <w:p w:rsidR="005B1969" w:rsidRPr="00BB6506" w:rsidRDefault="005B1969" w:rsidP="003B26BF">
      <w:pPr>
        <w:spacing w:after="0"/>
        <w:rPr>
          <w:rFonts w:ascii="Bradley Hand ITC" w:hAnsi="Bradley Hand ITC" w:cs="Bradley Hand ITC"/>
          <w:b/>
          <w:bCs/>
          <w:color w:val="000000"/>
          <w:sz w:val="26"/>
          <w:szCs w:val="26"/>
        </w:rPr>
      </w:pPr>
      <w:r w:rsidRPr="00BB6506">
        <w:rPr>
          <w:rFonts w:ascii="Cambria" w:hAnsi="Cambria" w:cs="Cambria"/>
          <w:color w:val="000000"/>
          <w:sz w:val="26"/>
          <w:szCs w:val="26"/>
        </w:rPr>
        <w:t>Durante los vacaciones me gusta ir a Nantes porque hay un campo cada año y es el único momento cuando puedo ver de nuevo a mi familia y a mis amigos.</w:t>
      </w:r>
    </w:p>
    <w:p w:rsidR="005B1969" w:rsidRPr="005F5CBB" w:rsidRDefault="005B1969" w:rsidP="003B26BF">
      <w:pPr>
        <w:spacing w:after="0"/>
        <w:rPr>
          <w:rFonts w:ascii="Cambria" w:hAnsi="Cambria" w:cs="Cambria"/>
          <w:color w:val="7030A0"/>
          <w:sz w:val="26"/>
          <w:szCs w:val="26"/>
        </w:rPr>
      </w:pPr>
      <w:r w:rsidRPr="00BB6506">
        <w:rPr>
          <w:rFonts w:ascii="Cambria" w:hAnsi="Cambria" w:cs="Cambria"/>
          <w:color w:val="000000"/>
          <w:sz w:val="26"/>
          <w:szCs w:val="26"/>
        </w:rPr>
        <w:t>Es un momento que me gusta mientras que estoy triste porque dura sólo una semana, y cuando me voy estoy verdaderamente triste</w:t>
      </w:r>
      <w:r w:rsidRPr="005F5CBB">
        <w:rPr>
          <w:rFonts w:ascii="Cambria" w:hAnsi="Cambria" w:cs="Cambria"/>
          <w:color w:val="7030A0"/>
          <w:sz w:val="26"/>
          <w:szCs w:val="26"/>
        </w:rPr>
        <w:t>.</w:t>
      </w: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  <w:color w:val="7030A0"/>
          <w:sz w:val="26"/>
          <w:szCs w:val="26"/>
        </w:rPr>
      </w:pPr>
    </w:p>
    <w:p w:rsidR="005B1969" w:rsidRDefault="005B1969" w:rsidP="003B26BF">
      <w:pPr>
        <w:spacing w:after="0"/>
        <w:rPr>
          <w:rFonts w:ascii="Bradley Hand ITC" w:hAnsi="Bradley Hand ITC" w:cs="Bradley Hand ITC"/>
          <w:b/>
          <w:bCs/>
          <w:color w:val="7030A0"/>
          <w:sz w:val="26"/>
          <w:szCs w:val="26"/>
        </w:rPr>
      </w:pPr>
    </w:p>
    <w:p w:rsidR="005B1969" w:rsidRPr="00C94B06" w:rsidRDefault="005B1969" w:rsidP="00764FE6">
      <w:pPr>
        <w:spacing w:after="0"/>
        <w:rPr>
          <w:rFonts w:ascii="Bradley Hand ITC" w:hAnsi="Bradley Hand ITC" w:cs="Bradley Hand ITC"/>
          <w:color w:val="7030A0"/>
          <w:sz w:val="26"/>
          <w:szCs w:val="26"/>
        </w:rPr>
      </w:pPr>
    </w:p>
    <w:sectPr w:rsidR="005B1969" w:rsidRPr="00C94B06" w:rsidSect="005E1579">
      <w:type w:val="continuous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num="2"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69" w:rsidRDefault="005B1969" w:rsidP="00303846">
      <w:pPr>
        <w:spacing w:after="0" w:line="240" w:lineRule="auto"/>
      </w:pPr>
      <w:r>
        <w:separator/>
      </w:r>
    </w:p>
  </w:endnote>
  <w:endnote w:type="continuationSeparator" w:id="1">
    <w:p w:rsidR="005B1969" w:rsidRDefault="005B1969" w:rsidP="0030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69" w:rsidRDefault="005B1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69" w:rsidRDefault="005B1969" w:rsidP="00303846">
      <w:pPr>
        <w:spacing w:after="0" w:line="240" w:lineRule="auto"/>
      </w:pPr>
      <w:r>
        <w:separator/>
      </w:r>
    </w:p>
  </w:footnote>
  <w:footnote w:type="continuationSeparator" w:id="1">
    <w:p w:rsidR="005B1969" w:rsidRDefault="005B1969" w:rsidP="0030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69" w:rsidRDefault="005B19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CAC"/>
    <w:rsid w:val="0024108D"/>
    <w:rsid w:val="00303846"/>
    <w:rsid w:val="003862B0"/>
    <w:rsid w:val="003B26BF"/>
    <w:rsid w:val="003B510E"/>
    <w:rsid w:val="004055D7"/>
    <w:rsid w:val="00406E26"/>
    <w:rsid w:val="00425493"/>
    <w:rsid w:val="00427CEE"/>
    <w:rsid w:val="00583368"/>
    <w:rsid w:val="005A35F0"/>
    <w:rsid w:val="005B1969"/>
    <w:rsid w:val="005E1579"/>
    <w:rsid w:val="005F5CBB"/>
    <w:rsid w:val="00764FE6"/>
    <w:rsid w:val="00767ED3"/>
    <w:rsid w:val="007770B5"/>
    <w:rsid w:val="007D129E"/>
    <w:rsid w:val="007D49F0"/>
    <w:rsid w:val="008C2BB7"/>
    <w:rsid w:val="0097289B"/>
    <w:rsid w:val="009B73C6"/>
    <w:rsid w:val="00A07966"/>
    <w:rsid w:val="00B0082E"/>
    <w:rsid w:val="00B564B0"/>
    <w:rsid w:val="00B6311E"/>
    <w:rsid w:val="00B93FB0"/>
    <w:rsid w:val="00BA4E76"/>
    <w:rsid w:val="00BB6506"/>
    <w:rsid w:val="00BE3E46"/>
    <w:rsid w:val="00C1289C"/>
    <w:rsid w:val="00C82450"/>
    <w:rsid w:val="00C94B06"/>
    <w:rsid w:val="00DA31F3"/>
    <w:rsid w:val="00DA669B"/>
    <w:rsid w:val="00E26CAC"/>
    <w:rsid w:val="00F11F0D"/>
    <w:rsid w:val="00FE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3846"/>
  </w:style>
  <w:style w:type="paragraph" w:styleId="Footer">
    <w:name w:val="footer"/>
    <w:basedOn w:val="Normal"/>
    <w:link w:val="FooterChar"/>
    <w:uiPriority w:val="99"/>
    <w:semiHidden/>
    <w:rsid w:val="0030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846"/>
  </w:style>
  <w:style w:type="paragraph" w:styleId="BalloonText">
    <w:name w:val="Balloon Text"/>
    <w:basedOn w:val="Normal"/>
    <w:link w:val="BalloonTextChar"/>
    <w:uiPriority w:val="99"/>
    <w:semiHidden/>
    <w:rsid w:val="00C1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113</Words>
  <Characters>626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descripcíon</dc:title>
  <dc:subject/>
  <dc:creator>Olivia</dc:creator>
  <cp:keywords/>
  <dc:description/>
  <cp:lastModifiedBy>hellots</cp:lastModifiedBy>
  <cp:revision>2</cp:revision>
  <cp:lastPrinted>2011-11-07T20:08:00Z</cp:lastPrinted>
  <dcterms:created xsi:type="dcterms:W3CDTF">2011-11-28T08:13:00Z</dcterms:created>
  <dcterms:modified xsi:type="dcterms:W3CDTF">2011-11-28T08:13:00Z</dcterms:modified>
</cp:coreProperties>
</file>